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693565D2" w:rsidR="00922D04" w:rsidRDefault="007A4376" w:rsidP="00922D04">
      <w:pPr>
        <w:rPr>
          <w:rFonts w:ascii="Arial" w:hAnsi="Arial" w:cs="Arial"/>
          <w:b/>
          <w:sz w:val="24"/>
        </w:rPr>
      </w:pPr>
      <w:r>
        <w:rPr>
          <w:rFonts w:ascii="Arial" w:hAnsi="Arial" w:cs="Arial"/>
          <w:b/>
          <w:sz w:val="24"/>
        </w:rPr>
        <w:t xml:space="preserve">CABINET – </w:t>
      </w:r>
      <w:r w:rsidR="00262B68">
        <w:rPr>
          <w:rFonts w:ascii="Arial" w:hAnsi="Arial" w:cs="Arial"/>
          <w:b/>
          <w:sz w:val="24"/>
        </w:rPr>
        <w:t>THURS</w:t>
      </w:r>
      <w:r>
        <w:rPr>
          <w:rFonts w:ascii="Arial" w:hAnsi="Arial" w:cs="Arial"/>
          <w:b/>
          <w:sz w:val="24"/>
        </w:rPr>
        <w:t xml:space="preserve">DAY </w:t>
      </w:r>
      <w:r w:rsidR="0096164A">
        <w:rPr>
          <w:rFonts w:ascii="Arial" w:hAnsi="Arial" w:cs="Arial"/>
          <w:b/>
          <w:sz w:val="24"/>
        </w:rPr>
        <w:t>9 DECEMBER</w:t>
      </w:r>
      <w:r w:rsidR="008A4DDD">
        <w:rPr>
          <w:rFonts w:ascii="Arial" w:hAnsi="Arial" w:cs="Arial"/>
          <w:b/>
          <w:sz w:val="24"/>
        </w:rPr>
        <w:t xml:space="preserve"> </w:t>
      </w:r>
      <w:r>
        <w:rPr>
          <w:rFonts w:ascii="Arial" w:hAnsi="Arial" w:cs="Arial"/>
          <w:b/>
          <w:sz w:val="24"/>
        </w:rPr>
        <w:t>202</w:t>
      </w:r>
      <w:r w:rsidR="00331666">
        <w:rPr>
          <w:rFonts w:ascii="Arial" w:hAnsi="Arial" w:cs="Arial"/>
          <w:b/>
          <w:sz w:val="24"/>
        </w:rPr>
        <w:t>1</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A8CA31A" w14:textId="736FE587" w:rsidR="00BB12AE" w:rsidRDefault="00BB12AE" w:rsidP="009752F8">
      <w:pPr>
        <w:pStyle w:val="NoSpacing"/>
        <w:rPr>
          <w:rFonts w:ascii="Arial" w:hAnsi="Arial" w:cs="Arial"/>
          <w:b/>
          <w:bCs/>
          <w:sz w:val="24"/>
          <w:szCs w:val="24"/>
        </w:rPr>
      </w:pPr>
    </w:p>
    <w:p w14:paraId="2B6EADD5" w14:textId="08C2956B" w:rsidR="00EE69DA" w:rsidRPr="009752F8" w:rsidRDefault="0096164A" w:rsidP="00EE69DA">
      <w:pPr>
        <w:pStyle w:val="NoSpacing"/>
        <w:rPr>
          <w:rFonts w:ascii="Arial" w:hAnsi="Arial" w:cs="Arial"/>
          <w:b/>
          <w:bCs/>
          <w:sz w:val="24"/>
          <w:szCs w:val="24"/>
        </w:rPr>
      </w:pPr>
      <w:r>
        <w:rPr>
          <w:rFonts w:ascii="Arial" w:hAnsi="Arial" w:cs="Arial"/>
          <w:b/>
          <w:bCs/>
          <w:sz w:val="24"/>
          <w:szCs w:val="24"/>
        </w:rPr>
        <w:t>1</w:t>
      </w:r>
      <w:r w:rsidR="00EE69DA">
        <w:rPr>
          <w:rFonts w:ascii="Arial" w:hAnsi="Arial" w:cs="Arial"/>
          <w:b/>
          <w:bCs/>
          <w:sz w:val="24"/>
          <w:szCs w:val="24"/>
        </w:rPr>
        <w:t>.</w:t>
      </w:r>
    </w:p>
    <w:p w14:paraId="500F8B8F" w14:textId="77777777" w:rsidR="00EE69DA" w:rsidRPr="009752F8" w:rsidRDefault="00EE69DA" w:rsidP="00EE69DA">
      <w:pPr>
        <w:pStyle w:val="NoSpacing"/>
        <w:rPr>
          <w:rFonts w:ascii="Arial" w:hAnsi="Arial" w:cs="Arial"/>
          <w:sz w:val="24"/>
          <w:szCs w:val="24"/>
        </w:rPr>
      </w:pPr>
    </w:p>
    <w:p w14:paraId="764B8789" w14:textId="010369CC" w:rsidR="00EE69DA" w:rsidRPr="00BB12AE" w:rsidRDefault="00EE69DA" w:rsidP="00235AA6">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Pr>
          <w:rFonts w:ascii="Arial" w:hAnsi="Arial" w:cs="Arial"/>
          <w:sz w:val="24"/>
          <w:szCs w:val="24"/>
        </w:rPr>
        <w:t>Brian Stoker</w:t>
      </w:r>
    </w:p>
    <w:p w14:paraId="4A9B7B4B" w14:textId="77777777" w:rsidR="00EE69DA" w:rsidRPr="009752F8" w:rsidRDefault="00EE69DA" w:rsidP="00EE69DA">
      <w:pPr>
        <w:pStyle w:val="NoSpacing"/>
        <w:rPr>
          <w:rFonts w:ascii="Arial" w:hAnsi="Arial" w:cs="Arial"/>
          <w:sz w:val="24"/>
          <w:szCs w:val="24"/>
        </w:rPr>
      </w:pPr>
    </w:p>
    <w:p w14:paraId="49D5D512" w14:textId="0D9B9015" w:rsidR="00EE69DA" w:rsidRPr="009752F8" w:rsidRDefault="00EE69DA" w:rsidP="00EE69DA">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Pr>
          <w:rFonts w:ascii="Arial" w:hAnsi="Arial" w:cs="Arial"/>
          <w:sz w:val="24"/>
          <w:szCs w:val="24"/>
        </w:rPr>
        <w:t>Graham Henson, Leader of the Council and Portfolio Holder for Strategy, Regeneration, Partnerships and Devolution.</w:t>
      </w:r>
    </w:p>
    <w:p w14:paraId="2B5BF1CD" w14:textId="77777777" w:rsidR="00EE69DA" w:rsidRPr="009752F8" w:rsidRDefault="00EE69DA" w:rsidP="00EE69DA">
      <w:pPr>
        <w:pStyle w:val="NoSpacing"/>
        <w:rPr>
          <w:rFonts w:ascii="Arial" w:hAnsi="Arial" w:cs="Arial"/>
          <w:sz w:val="24"/>
          <w:szCs w:val="24"/>
        </w:rPr>
      </w:pPr>
    </w:p>
    <w:p w14:paraId="1FD45496" w14:textId="26C01233" w:rsidR="0096164A" w:rsidRPr="0096164A" w:rsidRDefault="00EE69DA" w:rsidP="0096164A">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96164A">
        <w:rPr>
          <w:rFonts w:ascii="Arial" w:hAnsi="Arial" w:cs="Arial"/>
          <w:sz w:val="24"/>
          <w:szCs w:val="24"/>
        </w:rPr>
        <w:t>“</w:t>
      </w:r>
      <w:r w:rsidR="0096164A" w:rsidRPr="0096164A">
        <w:rPr>
          <w:rFonts w:ascii="Arial" w:hAnsi="Arial" w:cs="Arial"/>
          <w:sz w:val="24"/>
          <w:szCs w:val="24"/>
        </w:rPr>
        <w:t>My question at the November Cabinet meeting on the legal requirement for consultation about the intention to lease the field at the Bannister Sports Centre for a dinosaur themed golf development was not answered.  It was responded to by Cllr Ferry stating, “I would have to take advice from the professionals”.</w:t>
      </w:r>
    </w:p>
    <w:p w14:paraId="7A255E3F" w14:textId="77777777" w:rsidR="0096164A" w:rsidRDefault="0096164A" w:rsidP="0096164A">
      <w:pPr>
        <w:pStyle w:val="NoSpacing"/>
        <w:ind w:left="2160"/>
        <w:rPr>
          <w:rFonts w:ascii="Arial" w:hAnsi="Arial" w:cs="Arial"/>
          <w:sz w:val="24"/>
          <w:szCs w:val="24"/>
        </w:rPr>
      </w:pPr>
    </w:p>
    <w:p w14:paraId="29DBF296" w14:textId="0A911CB3" w:rsidR="00EE69DA" w:rsidRPr="009752F8" w:rsidRDefault="0096164A" w:rsidP="0096164A">
      <w:pPr>
        <w:pStyle w:val="NoSpacing"/>
        <w:ind w:left="2160"/>
        <w:rPr>
          <w:rFonts w:ascii="Arial" w:hAnsi="Arial" w:cs="Arial"/>
          <w:sz w:val="24"/>
          <w:szCs w:val="24"/>
        </w:rPr>
      </w:pPr>
      <w:r w:rsidRPr="0096164A">
        <w:rPr>
          <w:rFonts w:ascii="Arial" w:hAnsi="Arial" w:cs="Arial"/>
          <w:sz w:val="24"/>
          <w:szCs w:val="24"/>
        </w:rPr>
        <w:t>What is the answer from the professionals, please?</w:t>
      </w:r>
      <w:r>
        <w:rPr>
          <w:rFonts w:ascii="Arial" w:hAnsi="Arial" w:cs="Arial"/>
          <w:sz w:val="24"/>
          <w:szCs w:val="24"/>
        </w:rPr>
        <w:t>”</w:t>
      </w:r>
    </w:p>
    <w:p w14:paraId="683E2DB7" w14:textId="77777777" w:rsidR="0096164A" w:rsidRDefault="0096164A" w:rsidP="00EE69DA">
      <w:pPr>
        <w:pStyle w:val="NoSpacing"/>
        <w:rPr>
          <w:rFonts w:ascii="Arial" w:hAnsi="Arial" w:cs="Arial"/>
          <w:b/>
          <w:bCs/>
          <w:color w:val="FF0000"/>
          <w:sz w:val="24"/>
          <w:szCs w:val="24"/>
        </w:rPr>
      </w:pPr>
    </w:p>
    <w:p w14:paraId="565DEF33" w14:textId="52DC75EE" w:rsidR="00FC4CAD" w:rsidRPr="009752F8" w:rsidRDefault="0096164A" w:rsidP="00FC4CAD">
      <w:pPr>
        <w:pStyle w:val="NoSpacing"/>
        <w:rPr>
          <w:rFonts w:ascii="Arial" w:hAnsi="Arial" w:cs="Arial"/>
          <w:b/>
          <w:bCs/>
          <w:sz w:val="24"/>
          <w:szCs w:val="24"/>
        </w:rPr>
      </w:pPr>
      <w:r>
        <w:rPr>
          <w:rFonts w:ascii="Arial" w:hAnsi="Arial" w:cs="Arial"/>
          <w:b/>
          <w:bCs/>
          <w:sz w:val="24"/>
          <w:szCs w:val="24"/>
        </w:rPr>
        <w:t>2</w:t>
      </w:r>
      <w:r w:rsidR="00FC4CAD">
        <w:rPr>
          <w:rFonts w:ascii="Arial" w:hAnsi="Arial" w:cs="Arial"/>
          <w:b/>
          <w:bCs/>
          <w:sz w:val="24"/>
          <w:szCs w:val="24"/>
        </w:rPr>
        <w:t>.</w:t>
      </w:r>
    </w:p>
    <w:p w14:paraId="25DC76C7" w14:textId="77777777" w:rsidR="00B46B6C" w:rsidRPr="009752F8" w:rsidRDefault="00B46B6C" w:rsidP="00B46B6C">
      <w:pPr>
        <w:pStyle w:val="NoSpacing"/>
        <w:rPr>
          <w:rFonts w:ascii="Arial" w:hAnsi="Arial" w:cs="Arial"/>
          <w:sz w:val="24"/>
          <w:szCs w:val="24"/>
        </w:rPr>
      </w:pPr>
    </w:p>
    <w:p w14:paraId="51B39B63" w14:textId="3C87FEBC" w:rsidR="00B46B6C" w:rsidRPr="00BB12AE" w:rsidRDefault="00B46B6C" w:rsidP="00235AA6">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sidRPr="00B46B6C">
        <w:rPr>
          <w:rFonts w:ascii="Arial" w:hAnsi="Arial" w:cs="Arial"/>
          <w:sz w:val="24"/>
          <w:szCs w:val="24"/>
        </w:rPr>
        <w:t xml:space="preserve">Frances </w:t>
      </w:r>
      <w:proofErr w:type="spellStart"/>
      <w:r w:rsidRPr="00B46B6C">
        <w:rPr>
          <w:rFonts w:ascii="Arial" w:hAnsi="Arial" w:cs="Arial"/>
          <w:sz w:val="24"/>
          <w:szCs w:val="24"/>
        </w:rPr>
        <w:t>Pickersgill</w:t>
      </w:r>
      <w:proofErr w:type="spellEnd"/>
    </w:p>
    <w:p w14:paraId="725D0EFC" w14:textId="77777777" w:rsidR="00B46B6C" w:rsidRPr="009752F8" w:rsidRDefault="00B46B6C" w:rsidP="00B46B6C">
      <w:pPr>
        <w:pStyle w:val="NoSpacing"/>
        <w:rPr>
          <w:rFonts w:ascii="Arial" w:hAnsi="Arial" w:cs="Arial"/>
          <w:sz w:val="24"/>
          <w:szCs w:val="24"/>
        </w:rPr>
      </w:pPr>
    </w:p>
    <w:p w14:paraId="7714DA92" w14:textId="77777777" w:rsidR="00B46B6C" w:rsidRPr="009752F8" w:rsidRDefault="00B46B6C" w:rsidP="00B46B6C">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Pr>
          <w:rFonts w:ascii="Arial" w:hAnsi="Arial" w:cs="Arial"/>
          <w:sz w:val="24"/>
          <w:szCs w:val="24"/>
        </w:rPr>
        <w:t>Graham Henson, Leader of the Council and Portfolio Holder for Strategy, Regeneration, Partnerships and Devolution.</w:t>
      </w:r>
    </w:p>
    <w:p w14:paraId="76120B25" w14:textId="77777777" w:rsidR="00B46B6C" w:rsidRPr="009752F8" w:rsidRDefault="00B46B6C" w:rsidP="00B46B6C">
      <w:pPr>
        <w:pStyle w:val="NoSpacing"/>
        <w:rPr>
          <w:rFonts w:ascii="Arial" w:hAnsi="Arial" w:cs="Arial"/>
          <w:sz w:val="24"/>
          <w:szCs w:val="24"/>
        </w:rPr>
      </w:pPr>
    </w:p>
    <w:p w14:paraId="5F86F095" w14:textId="4C3B6436" w:rsidR="0096164A" w:rsidRPr="0096164A" w:rsidRDefault="00B46B6C" w:rsidP="0096164A">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96164A">
        <w:rPr>
          <w:rFonts w:ascii="Arial" w:hAnsi="Arial" w:cs="Arial"/>
          <w:sz w:val="24"/>
          <w:szCs w:val="24"/>
        </w:rPr>
        <w:t>“</w:t>
      </w:r>
      <w:r w:rsidR="0096164A" w:rsidRPr="0096164A">
        <w:rPr>
          <w:rFonts w:ascii="Arial" w:hAnsi="Arial" w:cs="Arial"/>
          <w:sz w:val="24"/>
          <w:szCs w:val="24"/>
        </w:rPr>
        <w:t>At the November cabinet meeting, I asked Cllr Henson why there is no Parking  Management Plan to take account of the increased parking needs on the Bannister Centre now that the football field is open and the overflow parking field has been closed in preparation for work on the dinosaur golf development.</w:t>
      </w:r>
    </w:p>
    <w:p w14:paraId="56C861F0" w14:textId="79EFC91E" w:rsidR="0096164A" w:rsidRPr="0096164A" w:rsidRDefault="0096164A" w:rsidP="0096164A">
      <w:pPr>
        <w:pStyle w:val="NoSpacing"/>
        <w:ind w:left="2160"/>
        <w:rPr>
          <w:rFonts w:ascii="Arial" w:hAnsi="Arial" w:cs="Arial"/>
          <w:sz w:val="24"/>
          <w:szCs w:val="24"/>
        </w:rPr>
      </w:pPr>
      <w:r w:rsidRPr="0096164A">
        <w:rPr>
          <w:rFonts w:ascii="Arial" w:hAnsi="Arial" w:cs="Arial"/>
          <w:sz w:val="24"/>
          <w:szCs w:val="24"/>
        </w:rPr>
        <w:t xml:space="preserve">Cllr Henson delegated the question to Cllr Ferry who failed to answer my question satisfactorily merely referring to an ad hoc parking arrangement with the John </w:t>
      </w:r>
      <w:proofErr w:type="spellStart"/>
      <w:r w:rsidRPr="0096164A">
        <w:rPr>
          <w:rFonts w:ascii="Arial" w:hAnsi="Arial" w:cs="Arial"/>
          <w:sz w:val="24"/>
          <w:szCs w:val="24"/>
        </w:rPr>
        <w:t>Rumney</w:t>
      </w:r>
      <w:proofErr w:type="spellEnd"/>
      <w:r w:rsidRPr="0096164A">
        <w:rPr>
          <w:rFonts w:ascii="Arial" w:hAnsi="Arial" w:cs="Arial"/>
          <w:sz w:val="24"/>
          <w:szCs w:val="24"/>
        </w:rPr>
        <w:t xml:space="preserve"> playing field.  Overflow parking from the Bannister Centre already exceeds the parking spaces available on the John </w:t>
      </w:r>
      <w:proofErr w:type="spellStart"/>
      <w:r w:rsidRPr="0096164A">
        <w:rPr>
          <w:rFonts w:ascii="Arial" w:hAnsi="Arial" w:cs="Arial"/>
          <w:sz w:val="24"/>
          <w:szCs w:val="24"/>
        </w:rPr>
        <w:t>Rumney</w:t>
      </w:r>
      <w:proofErr w:type="spellEnd"/>
      <w:r w:rsidRPr="0096164A">
        <w:rPr>
          <w:rFonts w:ascii="Arial" w:hAnsi="Arial" w:cs="Arial"/>
          <w:sz w:val="24"/>
          <w:szCs w:val="24"/>
        </w:rPr>
        <w:t xml:space="preserve"> field.   </w:t>
      </w:r>
    </w:p>
    <w:p w14:paraId="720464B8" w14:textId="77777777" w:rsidR="0096164A" w:rsidRDefault="0096164A" w:rsidP="0096164A">
      <w:pPr>
        <w:pStyle w:val="NoSpacing"/>
        <w:ind w:left="2160"/>
        <w:rPr>
          <w:rFonts w:ascii="Arial" w:hAnsi="Arial" w:cs="Arial"/>
          <w:sz w:val="24"/>
          <w:szCs w:val="24"/>
        </w:rPr>
      </w:pPr>
    </w:p>
    <w:p w14:paraId="60621DE9" w14:textId="53B56C31" w:rsidR="0096164A" w:rsidRPr="0096164A" w:rsidRDefault="0096164A" w:rsidP="0096164A">
      <w:pPr>
        <w:pStyle w:val="NoSpacing"/>
        <w:ind w:left="2160"/>
        <w:rPr>
          <w:rFonts w:ascii="Arial" w:hAnsi="Arial" w:cs="Arial"/>
          <w:sz w:val="24"/>
          <w:szCs w:val="24"/>
        </w:rPr>
      </w:pPr>
      <w:r w:rsidRPr="0096164A">
        <w:rPr>
          <w:rFonts w:ascii="Arial" w:hAnsi="Arial" w:cs="Arial"/>
          <w:sz w:val="24"/>
          <w:szCs w:val="24"/>
        </w:rPr>
        <w:t xml:space="preserve">I subsequently wrote to Cllr Henson asking (a) why he had delegated my question to a councillor who failed to grasp the point of my question and (b) to answer the question I had asked in the cabinet meeting. </w:t>
      </w:r>
    </w:p>
    <w:p w14:paraId="5EE17DB9" w14:textId="77777777" w:rsidR="0096164A" w:rsidRDefault="0096164A" w:rsidP="0096164A">
      <w:pPr>
        <w:pStyle w:val="NoSpacing"/>
        <w:ind w:left="2160"/>
        <w:rPr>
          <w:rFonts w:ascii="Arial" w:hAnsi="Arial" w:cs="Arial"/>
          <w:sz w:val="24"/>
          <w:szCs w:val="24"/>
        </w:rPr>
      </w:pPr>
    </w:p>
    <w:p w14:paraId="6DCAA24E" w14:textId="0965752D" w:rsidR="00B46B6C" w:rsidRDefault="0096164A" w:rsidP="0096164A">
      <w:pPr>
        <w:pStyle w:val="NoSpacing"/>
        <w:ind w:left="2160"/>
        <w:rPr>
          <w:rFonts w:ascii="Arial" w:hAnsi="Arial" w:cs="Arial"/>
          <w:b/>
          <w:bCs/>
          <w:color w:val="FF0000"/>
          <w:sz w:val="24"/>
          <w:szCs w:val="24"/>
        </w:rPr>
      </w:pPr>
      <w:r w:rsidRPr="0096164A">
        <w:rPr>
          <w:rFonts w:ascii="Arial" w:hAnsi="Arial" w:cs="Arial"/>
          <w:sz w:val="24"/>
          <w:szCs w:val="24"/>
        </w:rPr>
        <w:lastRenderedPageBreak/>
        <w:t>I have received no reply from Cllr Henson. Please can Cllr Henson answer this now?</w:t>
      </w:r>
      <w:r>
        <w:rPr>
          <w:rFonts w:ascii="Arial" w:hAnsi="Arial" w:cs="Arial"/>
          <w:sz w:val="24"/>
          <w:szCs w:val="24"/>
        </w:rPr>
        <w:t>”</w:t>
      </w:r>
    </w:p>
    <w:p w14:paraId="3E111A92" w14:textId="77777777" w:rsidR="0096164A" w:rsidRDefault="0096164A" w:rsidP="00B46B6C">
      <w:pPr>
        <w:pStyle w:val="NoSpacing"/>
        <w:ind w:left="2160" w:hanging="2160"/>
        <w:rPr>
          <w:rFonts w:ascii="Arial" w:hAnsi="Arial" w:cs="Arial"/>
          <w:b/>
          <w:bCs/>
          <w:color w:val="FF0000"/>
          <w:sz w:val="24"/>
          <w:szCs w:val="24"/>
        </w:rPr>
      </w:pPr>
    </w:p>
    <w:p w14:paraId="2107C2B5" w14:textId="77777777" w:rsidR="0098646A" w:rsidRPr="0098646A" w:rsidRDefault="0098646A" w:rsidP="0098646A">
      <w:pPr>
        <w:pStyle w:val="NoSpacing"/>
        <w:ind w:left="2160" w:hanging="2160"/>
        <w:rPr>
          <w:rFonts w:ascii="Arial" w:hAnsi="Arial" w:cs="Arial"/>
          <w:b/>
          <w:bCs/>
          <w:i/>
          <w:iCs/>
          <w:color w:val="FF0000"/>
        </w:rPr>
      </w:pPr>
    </w:p>
    <w:p w14:paraId="6DCB8D08" w14:textId="03F76AF2" w:rsidR="006932D0" w:rsidRPr="009752F8" w:rsidRDefault="006932D0" w:rsidP="006932D0">
      <w:pPr>
        <w:pStyle w:val="NoSpacing"/>
        <w:rPr>
          <w:rFonts w:ascii="Arial" w:hAnsi="Arial" w:cs="Arial"/>
          <w:b/>
          <w:bCs/>
          <w:sz w:val="24"/>
          <w:szCs w:val="24"/>
        </w:rPr>
      </w:pPr>
      <w:r>
        <w:rPr>
          <w:rFonts w:ascii="Arial" w:hAnsi="Arial" w:cs="Arial"/>
          <w:b/>
          <w:bCs/>
          <w:sz w:val="24"/>
          <w:szCs w:val="24"/>
        </w:rPr>
        <w:t>3.</w:t>
      </w:r>
    </w:p>
    <w:p w14:paraId="34EE6D4F" w14:textId="77777777" w:rsidR="006932D0" w:rsidRPr="009752F8" w:rsidRDefault="006932D0" w:rsidP="006932D0">
      <w:pPr>
        <w:pStyle w:val="NoSpacing"/>
        <w:rPr>
          <w:rFonts w:ascii="Arial" w:hAnsi="Arial" w:cs="Arial"/>
          <w:sz w:val="24"/>
          <w:szCs w:val="24"/>
        </w:rPr>
      </w:pPr>
    </w:p>
    <w:p w14:paraId="63539BA9" w14:textId="6D51D0A1" w:rsidR="006932D0" w:rsidRPr="00BB12AE" w:rsidRDefault="006932D0" w:rsidP="00235AA6">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Pr>
          <w:rFonts w:ascii="Arial" w:hAnsi="Arial" w:cs="Arial"/>
          <w:sz w:val="24"/>
          <w:szCs w:val="24"/>
        </w:rPr>
        <w:t>Matthew Goodwin-Freeman</w:t>
      </w:r>
    </w:p>
    <w:p w14:paraId="1987A0CD" w14:textId="77777777" w:rsidR="006932D0" w:rsidRPr="009752F8" w:rsidRDefault="006932D0" w:rsidP="006932D0">
      <w:pPr>
        <w:pStyle w:val="NoSpacing"/>
        <w:rPr>
          <w:rFonts w:ascii="Arial" w:hAnsi="Arial" w:cs="Arial"/>
          <w:sz w:val="24"/>
          <w:szCs w:val="24"/>
        </w:rPr>
      </w:pPr>
    </w:p>
    <w:p w14:paraId="03309C5D" w14:textId="77777777" w:rsidR="006932D0" w:rsidRPr="009752F8" w:rsidRDefault="006932D0" w:rsidP="006932D0">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Pr>
          <w:rFonts w:ascii="Arial" w:hAnsi="Arial" w:cs="Arial"/>
          <w:sz w:val="24"/>
          <w:szCs w:val="24"/>
        </w:rPr>
        <w:t>Graham Henson, Leader of the Council and Portfolio Holder for Strategy, Regeneration, Partnerships and Devolution.</w:t>
      </w:r>
    </w:p>
    <w:p w14:paraId="7AEB3EA0" w14:textId="77777777" w:rsidR="006932D0" w:rsidRPr="009752F8" w:rsidRDefault="006932D0" w:rsidP="006932D0">
      <w:pPr>
        <w:pStyle w:val="NoSpacing"/>
        <w:rPr>
          <w:rFonts w:ascii="Arial" w:hAnsi="Arial" w:cs="Arial"/>
          <w:sz w:val="24"/>
          <w:szCs w:val="24"/>
        </w:rPr>
      </w:pPr>
    </w:p>
    <w:p w14:paraId="3232EB10" w14:textId="49FCD801" w:rsidR="006932D0" w:rsidRPr="009752F8" w:rsidRDefault="006932D0" w:rsidP="006932D0">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Pr>
          <w:rFonts w:ascii="Arial" w:hAnsi="Arial" w:cs="Arial"/>
          <w:sz w:val="24"/>
          <w:szCs w:val="24"/>
        </w:rPr>
        <w:t>“</w:t>
      </w:r>
      <w:r w:rsidRPr="006932D0">
        <w:rPr>
          <w:rFonts w:ascii="Arial" w:hAnsi="Arial" w:cs="Arial"/>
          <w:sz w:val="24"/>
          <w:szCs w:val="24"/>
        </w:rPr>
        <w:t>How much money has the Council spent on its shoddy resurfacing job of the Harrow View Point car park?</w:t>
      </w:r>
      <w:r w:rsidRPr="0096164A">
        <w:rPr>
          <w:rFonts w:ascii="Arial" w:hAnsi="Arial" w:cs="Arial"/>
          <w:sz w:val="24"/>
          <w:szCs w:val="24"/>
        </w:rPr>
        <w:t>?</w:t>
      </w:r>
      <w:r>
        <w:rPr>
          <w:rFonts w:ascii="Arial" w:hAnsi="Arial" w:cs="Arial"/>
          <w:sz w:val="24"/>
          <w:szCs w:val="24"/>
        </w:rPr>
        <w:t>”</w:t>
      </w:r>
    </w:p>
    <w:p w14:paraId="66709BCD" w14:textId="77777777" w:rsidR="006932D0" w:rsidRDefault="006932D0" w:rsidP="006932D0">
      <w:pPr>
        <w:pStyle w:val="NoSpacing"/>
        <w:rPr>
          <w:rFonts w:ascii="Arial" w:hAnsi="Arial" w:cs="Arial"/>
          <w:b/>
          <w:bCs/>
          <w:color w:val="FF0000"/>
          <w:sz w:val="24"/>
          <w:szCs w:val="24"/>
        </w:rPr>
      </w:pPr>
    </w:p>
    <w:p w14:paraId="4F62BA43" w14:textId="24EEAC7C" w:rsidR="00BE092D" w:rsidRDefault="00BE092D" w:rsidP="00B46B6C">
      <w:pPr>
        <w:pStyle w:val="NoSpacing"/>
        <w:ind w:left="2160" w:hanging="2160"/>
        <w:rPr>
          <w:rFonts w:ascii="Arial" w:hAnsi="Arial" w:cs="Arial"/>
          <w:b/>
          <w:bCs/>
          <w:sz w:val="24"/>
          <w:szCs w:val="24"/>
        </w:rPr>
      </w:pPr>
    </w:p>
    <w:p w14:paraId="735BC857" w14:textId="77777777" w:rsidR="0098646A" w:rsidRDefault="0098646A" w:rsidP="00B46B6C">
      <w:pPr>
        <w:pStyle w:val="NoSpacing"/>
        <w:ind w:left="2160" w:hanging="2160"/>
        <w:rPr>
          <w:rFonts w:ascii="Arial" w:hAnsi="Arial" w:cs="Arial"/>
          <w:b/>
          <w:bCs/>
          <w:sz w:val="24"/>
          <w:szCs w:val="24"/>
        </w:rPr>
      </w:pPr>
    </w:p>
    <w:p w14:paraId="2CD2D807" w14:textId="51A2033A" w:rsidR="00BE092D" w:rsidRDefault="00BE092D" w:rsidP="00B46B6C">
      <w:pPr>
        <w:pStyle w:val="NoSpacing"/>
        <w:ind w:left="2160" w:hanging="2160"/>
        <w:rPr>
          <w:rFonts w:ascii="Arial" w:hAnsi="Arial" w:cs="Arial"/>
          <w:b/>
          <w:bCs/>
          <w:color w:val="FF0000"/>
          <w:sz w:val="24"/>
          <w:szCs w:val="24"/>
        </w:rPr>
      </w:pPr>
      <w:r w:rsidRPr="00BE092D">
        <w:rPr>
          <w:rFonts w:ascii="Arial" w:hAnsi="Arial" w:cs="Arial"/>
          <w:b/>
          <w:bCs/>
          <w:sz w:val="24"/>
          <w:szCs w:val="24"/>
        </w:rPr>
        <w:t>4</w:t>
      </w:r>
      <w:r>
        <w:rPr>
          <w:rFonts w:ascii="Arial" w:hAnsi="Arial" w:cs="Arial"/>
          <w:b/>
          <w:bCs/>
          <w:color w:val="FF0000"/>
          <w:sz w:val="24"/>
          <w:szCs w:val="24"/>
        </w:rPr>
        <w:t>.</w:t>
      </w:r>
    </w:p>
    <w:p w14:paraId="0BB4C4A7" w14:textId="30E8DF62" w:rsidR="00BE092D" w:rsidRDefault="00BE092D" w:rsidP="00B46B6C">
      <w:pPr>
        <w:pStyle w:val="NoSpacing"/>
        <w:ind w:left="2160" w:hanging="2160"/>
        <w:rPr>
          <w:rFonts w:ascii="Arial" w:hAnsi="Arial" w:cs="Arial"/>
          <w:b/>
          <w:bCs/>
          <w:color w:val="FF0000"/>
          <w:sz w:val="24"/>
          <w:szCs w:val="24"/>
        </w:rPr>
      </w:pPr>
    </w:p>
    <w:p w14:paraId="3F8C1261" w14:textId="54A771D4" w:rsidR="00BE092D" w:rsidRDefault="00BE092D" w:rsidP="00BE092D">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Pr>
          <w:rFonts w:ascii="Arial" w:hAnsi="Arial" w:cs="Arial"/>
          <w:sz w:val="24"/>
          <w:szCs w:val="24"/>
        </w:rPr>
        <w:t>Mary Turner</w:t>
      </w:r>
    </w:p>
    <w:p w14:paraId="36C6B359" w14:textId="77777777" w:rsidR="00BE092D" w:rsidRPr="009752F8" w:rsidRDefault="00BE092D" w:rsidP="00BE092D">
      <w:pPr>
        <w:pStyle w:val="NoSpacing"/>
        <w:ind w:left="2160" w:hanging="2160"/>
        <w:rPr>
          <w:rFonts w:ascii="Arial" w:hAnsi="Arial" w:cs="Arial"/>
          <w:sz w:val="24"/>
          <w:szCs w:val="24"/>
        </w:rPr>
      </w:pPr>
    </w:p>
    <w:p w14:paraId="7BA9E236" w14:textId="77777777" w:rsidR="00BE092D" w:rsidRPr="009752F8" w:rsidRDefault="00BE092D" w:rsidP="00BE092D">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Pr>
          <w:rFonts w:ascii="Arial" w:hAnsi="Arial" w:cs="Arial"/>
          <w:sz w:val="24"/>
          <w:szCs w:val="24"/>
        </w:rPr>
        <w:t>Graham Henson, Leader of the Council and Portfolio Holder for Strategy, Regeneration, Partnerships and Devolution.</w:t>
      </w:r>
    </w:p>
    <w:p w14:paraId="3F581CB1" w14:textId="77777777" w:rsidR="00BE092D" w:rsidRPr="009752F8" w:rsidRDefault="00BE092D" w:rsidP="00BE092D">
      <w:pPr>
        <w:pStyle w:val="NoSpacing"/>
        <w:rPr>
          <w:rFonts w:ascii="Arial" w:hAnsi="Arial" w:cs="Arial"/>
          <w:sz w:val="24"/>
          <w:szCs w:val="24"/>
        </w:rPr>
      </w:pPr>
    </w:p>
    <w:p w14:paraId="3D8157AD" w14:textId="77777777" w:rsidR="00BE092D" w:rsidRPr="00BE092D" w:rsidRDefault="00BE092D" w:rsidP="00BE092D">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Pr>
          <w:rFonts w:ascii="Arial" w:hAnsi="Arial" w:cs="Arial"/>
          <w:sz w:val="24"/>
          <w:szCs w:val="24"/>
        </w:rPr>
        <w:t>“</w:t>
      </w:r>
      <w:r w:rsidRPr="00BE092D">
        <w:rPr>
          <w:rFonts w:ascii="Arial" w:hAnsi="Arial" w:cs="Arial"/>
          <w:sz w:val="24"/>
          <w:szCs w:val="24"/>
        </w:rPr>
        <w:t>The viewpoint carpark at old redding is closed at 4pm.  Double yellow lines have been put on the entire length of old redding road which means no one can visit the area after this time.</w:t>
      </w:r>
    </w:p>
    <w:p w14:paraId="260D64E9" w14:textId="77777777" w:rsidR="00BE092D" w:rsidRPr="00BE092D" w:rsidRDefault="00BE092D" w:rsidP="00BE092D">
      <w:pPr>
        <w:pStyle w:val="NoSpacing"/>
        <w:ind w:left="2160" w:hanging="2160"/>
        <w:rPr>
          <w:rFonts w:ascii="Arial" w:hAnsi="Arial" w:cs="Arial"/>
          <w:sz w:val="24"/>
          <w:szCs w:val="24"/>
        </w:rPr>
      </w:pPr>
    </w:p>
    <w:p w14:paraId="32517B82" w14:textId="6AE5090C" w:rsidR="00BE092D" w:rsidRPr="009752F8" w:rsidRDefault="00BE092D" w:rsidP="00BE092D">
      <w:pPr>
        <w:pStyle w:val="NoSpacing"/>
        <w:ind w:left="2160"/>
        <w:rPr>
          <w:rFonts w:ascii="Arial" w:hAnsi="Arial" w:cs="Arial"/>
          <w:sz w:val="24"/>
          <w:szCs w:val="24"/>
        </w:rPr>
      </w:pPr>
      <w:r w:rsidRPr="00BE092D">
        <w:rPr>
          <w:rFonts w:ascii="Arial" w:hAnsi="Arial" w:cs="Arial"/>
          <w:sz w:val="24"/>
          <w:szCs w:val="24"/>
        </w:rPr>
        <w:t>The council have done this apparently in order to stop antisocial behaviour. Mr Henson, you have said that half of police time was spent at old redding.  Is this true? Can you please provide evidence to substantiate this.</w:t>
      </w:r>
      <w:r w:rsidRPr="0096164A">
        <w:rPr>
          <w:rFonts w:ascii="Arial" w:hAnsi="Arial" w:cs="Arial"/>
          <w:sz w:val="24"/>
          <w:szCs w:val="24"/>
        </w:rPr>
        <w:t>?</w:t>
      </w:r>
      <w:r>
        <w:rPr>
          <w:rFonts w:ascii="Arial" w:hAnsi="Arial" w:cs="Arial"/>
          <w:sz w:val="24"/>
          <w:szCs w:val="24"/>
        </w:rPr>
        <w:t>”</w:t>
      </w:r>
    </w:p>
    <w:p w14:paraId="7B27005B" w14:textId="77777777" w:rsidR="0098646A" w:rsidRDefault="0098646A" w:rsidP="00BE092D">
      <w:pPr>
        <w:pStyle w:val="NoSpacing"/>
        <w:rPr>
          <w:rFonts w:ascii="Arial" w:hAnsi="Arial" w:cs="Arial"/>
          <w:b/>
          <w:bCs/>
          <w:color w:val="FF0000"/>
          <w:sz w:val="24"/>
          <w:szCs w:val="24"/>
        </w:rPr>
      </w:pPr>
      <w:bookmarkStart w:id="0" w:name="_GoBack"/>
      <w:bookmarkEnd w:id="0"/>
    </w:p>
    <w:p w14:paraId="550A2048" w14:textId="00853F0E" w:rsidR="00BE092D" w:rsidRDefault="00BE092D" w:rsidP="00BE092D">
      <w:pPr>
        <w:pStyle w:val="NoSpacing"/>
        <w:rPr>
          <w:rFonts w:ascii="Arial" w:hAnsi="Arial" w:cs="Arial"/>
          <w:b/>
          <w:bCs/>
          <w:color w:val="FF0000"/>
          <w:sz w:val="24"/>
          <w:szCs w:val="24"/>
        </w:rPr>
      </w:pPr>
    </w:p>
    <w:p w14:paraId="54085568" w14:textId="5EC1667F" w:rsidR="00BE092D" w:rsidRDefault="00BE092D" w:rsidP="00BE092D">
      <w:pPr>
        <w:pStyle w:val="NoSpacing"/>
        <w:rPr>
          <w:rFonts w:ascii="Arial" w:hAnsi="Arial" w:cs="Arial"/>
          <w:b/>
          <w:bCs/>
          <w:color w:val="FF0000"/>
          <w:sz w:val="24"/>
          <w:szCs w:val="24"/>
        </w:rPr>
      </w:pPr>
    </w:p>
    <w:sectPr w:rsidR="00BE09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1E09" w14:textId="77777777" w:rsidR="002D0365" w:rsidRDefault="002D0365" w:rsidP="002D0365">
      <w:pPr>
        <w:spacing w:after="0" w:line="240" w:lineRule="auto"/>
      </w:pPr>
      <w:r>
        <w:separator/>
      </w:r>
    </w:p>
  </w:endnote>
  <w:endnote w:type="continuationSeparator" w:id="0">
    <w:p w14:paraId="45E76909" w14:textId="77777777" w:rsidR="002D0365" w:rsidRDefault="002D0365"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AE3D" w14:textId="77777777" w:rsidR="002D0365" w:rsidRDefault="002D0365" w:rsidP="002D0365">
      <w:pPr>
        <w:spacing w:after="0" w:line="240" w:lineRule="auto"/>
      </w:pPr>
      <w:r>
        <w:separator/>
      </w:r>
    </w:p>
  </w:footnote>
  <w:footnote w:type="continuationSeparator" w:id="0">
    <w:p w14:paraId="4D52F2B7" w14:textId="77777777" w:rsidR="002D0365" w:rsidRDefault="002D0365"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4F7C"/>
    <w:rsid w:val="000917C7"/>
    <w:rsid w:val="0009282A"/>
    <w:rsid w:val="000A37CD"/>
    <w:rsid w:val="000C2F28"/>
    <w:rsid w:val="000D5124"/>
    <w:rsid w:val="000F0FD1"/>
    <w:rsid w:val="00102FA6"/>
    <w:rsid w:val="00115037"/>
    <w:rsid w:val="00155DCC"/>
    <w:rsid w:val="001571ED"/>
    <w:rsid w:val="001635A6"/>
    <w:rsid w:val="00180968"/>
    <w:rsid w:val="001C7E74"/>
    <w:rsid w:val="002074F5"/>
    <w:rsid w:val="00217565"/>
    <w:rsid w:val="00220F22"/>
    <w:rsid w:val="00230E8C"/>
    <w:rsid w:val="002343F3"/>
    <w:rsid w:val="00235AA6"/>
    <w:rsid w:val="00252F7A"/>
    <w:rsid w:val="00262B68"/>
    <w:rsid w:val="002B1BDB"/>
    <w:rsid w:val="002D0365"/>
    <w:rsid w:val="002D6CEA"/>
    <w:rsid w:val="002E0958"/>
    <w:rsid w:val="002E4392"/>
    <w:rsid w:val="00302968"/>
    <w:rsid w:val="00307850"/>
    <w:rsid w:val="003240BE"/>
    <w:rsid w:val="00326A62"/>
    <w:rsid w:val="00331666"/>
    <w:rsid w:val="0033774E"/>
    <w:rsid w:val="00346B7E"/>
    <w:rsid w:val="003471C7"/>
    <w:rsid w:val="003554CD"/>
    <w:rsid w:val="00393358"/>
    <w:rsid w:val="003B1F9D"/>
    <w:rsid w:val="003C5423"/>
    <w:rsid w:val="003C67E4"/>
    <w:rsid w:val="003E0EC7"/>
    <w:rsid w:val="00421E00"/>
    <w:rsid w:val="00444CB1"/>
    <w:rsid w:val="00473438"/>
    <w:rsid w:val="00497E01"/>
    <w:rsid w:val="004A7809"/>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D265D"/>
    <w:rsid w:val="005E5BF8"/>
    <w:rsid w:val="005E640B"/>
    <w:rsid w:val="005E6777"/>
    <w:rsid w:val="00606967"/>
    <w:rsid w:val="00610353"/>
    <w:rsid w:val="0062284E"/>
    <w:rsid w:val="006311F1"/>
    <w:rsid w:val="00654E6D"/>
    <w:rsid w:val="0068476D"/>
    <w:rsid w:val="00684BAD"/>
    <w:rsid w:val="00685E65"/>
    <w:rsid w:val="00686332"/>
    <w:rsid w:val="006932D0"/>
    <w:rsid w:val="00696F0F"/>
    <w:rsid w:val="006A68F1"/>
    <w:rsid w:val="006C40F0"/>
    <w:rsid w:val="006C65E5"/>
    <w:rsid w:val="006D3609"/>
    <w:rsid w:val="006D4AB6"/>
    <w:rsid w:val="0072587C"/>
    <w:rsid w:val="00733E5C"/>
    <w:rsid w:val="00753A15"/>
    <w:rsid w:val="00757846"/>
    <w:rsid w:val="00757EE1"/>
    <w:rsid w:val="00760444"/>
    <w:rsid w:val="0076562F"/>
    <w:rsid w:val="00775DE3"/>
    <w:rsid w:val="00777D7D"/>
    <w:rsid w:val="00782559"/>
    <w:rsid w:val="00793391"/>
    <w:rsid w:val="007A4376"/>
    <w:rsid w:val="007B0C18"/>
    <w:rsid w:val="007B7BAC"/>
    <w:rsid w:val="007C21D8"/>
    <w:rsid w:val="007D7578"/>
    <w:rsid w:val="007F1B0C"/>
    <w:rsid w:val="007F3B31"/>
    <w:rsid w:val="00802206"/>
    <w:rsid w:val="00806093"/>
    <w:rsid w:val="00823A49"/>
    <w:rsid w:val="00833C5D"/>
    <w:rsid w:val="0085175E"/>
    <w:rsid w:val="00862D0D"/>
    <w:rsid w:val="00877B13"/>
    <w:rsid w:val="0088384E"/>
    <w:rsid w:val="008A2962"/>
    <w:rsid w:val="008A4DDD"/>
    <w:rsid w:val="008B0FE3"/>
    <w:rsid w:val="008C4049"/>
    <w:rsid w:val="008D2B98"/>
    <w:rsid w:val="008D32D3"/>
    <w:rsid w:val="008E1586"/>
    <w:rsid w:val="009173E0"/>
    <w:rsid w:val="0092167C"/>
    <w:rsid w:val="00922D04"/>
    <w:rsid w:val="00933106"/>
    <w:rsid w:val="009558EA"/>
    <w:rsid w:val="0096164A"/>
    <w:rsid w:val="00965714"/>
    <w:rsid w:val="00965744"/>
    <w:rsid w:val="0097382F"/>
    <w:rsid w:val="009752F8"/>
    <w:rsid w:val="0098646A"/>
    <w:rsid w:val="0099209B"/>
    <w:rsid w:val="00996DE6"/>
    <w:rsid w:val="009B1D7A"/>
    <w:rsid w:val="009B62C2"/>
    <w:rsid w:val="009F01EC"/>
    <w:rsid w:val="00A14219"/>
    <w:rsid w:val="00A16FE0"/>
    <w:rsid w:val="00A45504"/>
    <w:rsid w:val="00A52FC7"/>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C20CB"/>
    <w:rsid w:val="00BE092D"/>
    <w:rsid w:val="00BE3153"/>
    <w:rsid w:val="00BF0F5D"/>
    <w:rsid w:val="00C205EB"/>
    <w:rsid w:val="00C368D6"/>
    <w:rsid w:val="00C54C0F"/>
    <w:rsid w:val="00C86E07"/>
    <w:rsid w:val="00CA1F64"/>
    <w:rsid w:val="00CA4BE5"/>
    <w:rsid w:val="00CE74F9"/>
    <w:rsid w:val="00D13F82"/>
    <w:rsid w:val="00D211FE"/>
    <w:rsid w:val="00D31990"/>
    <w:rsid w:val="00D35B6A"/>
    <w:rsid w:val="00D47D5C"/>
    <w:rsid w:val="00D62E12"/>
    <w:rsid w:val="00D94DCD"/>
    <w:rsid w:val="00DC61D5"/>
    <w:rsid w:val="00DD0365"/>
    <w:rsid w:val="00DD2827"/>
    <w:rsid w:val="00E03FC6"/>
    <w:rsid w:val="00E419CB"/>
    <w:rsid w:val="00E6725C"/>
    <w:rsid w:val="00E839C1"/>
    <w:rsid w:val="00E97F93"/>
    <w:rsid w:val="00EB0627"/>
    <w:rsid w:val="00EB3BB0"/>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B09AC"/>
    <w:rsid w:val="00FC4CAD"/>
    <w:rsid w:val="00FC75C5"/>
    <w:rsid w:val="00FD48DC"/>
    <w:rsid w:val="00FD7E91"/>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semiHidden/>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semiHidden/>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78700727">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17022213">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15609625">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698658877">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36</cp:revision>
  <cp:lastPrinted>2019-11-14T15:00:00Z</cp:lastPrinted>
  <dcterms:created xsi:type="dcterms:W3CDTF">2021-04-26T13:36:00Z</dcterms:created>
  <dcterms:modified xsi:type="dcterms:W3CDTF">2021-12-08T10:04:00Z</dcterms:modified>
</cp:coreProperties>
</file>